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4FB" w:rsidRPr="005D24FB" w:rsidRDefault="005D24FB" w:rsidP="005D24FB">
      <w:pPr>
        <w:ind w:firstLine="709"/>
        <w:jc w:val="right"/>
        <w:rPr>
          <w:rFonts w:eastAsia="Calibri"/>
          <w:sz w:val="20"/>
          <w:szCs w:val="20"/>
          <w:lang w:eastAsia="en-US"/>
        </w:rPr>
      </w:pPr>
      <w:bookmarkStart w:id="0" w:name="_GoBack"/>
      <w:bookmarkEnd w:id="0"/>
    </w:p>
    <w:p w:rsidR="005D24FB" w:rsidRPr="005D24FB" w:rsidRDefault="005D24FB" w:rsidP="005D24FB">
      <w:pPr>
        <w:jc w:val="center"/>
        <w:rPr>
          <w:b/>
          <w:bCs/>
          <w:sz w:val="20"/>
          <w:szCs w:val="20"/>
        </w:rPr>
      </w:pPr>
    </w:p>
    <w:tbl>
      <w:tblPr>
        <w:tblW w:w="14743" w:type="dxa"/>
        <w:tblInd w:w="-34" w:type="dxa"/>
        <w:tblLook w:val="0000" w:firstRow="0" w:lastRow="0" w:firstColumn="0" w:lastColumn="0" w:noHBand="0" w:noVBand="0"/>
      </w:tblPr>
      <w:tblGrid>
        <w:gridCol w:w="5528"/>
        <w:gridCol w:w="9215"/>
      </w:tblGrid>
      <w:tr w:rsidR="005D24FB" w:rsidRPr="006B6BAA" w:rsidTr="00EB69EA">
        <w:trPr>
          <w:trHeight w:val="447"/>
        </w:trPr>
        <w:tc>
          <w:tcPr>
            <w:tcW w:w="5528" w:type="dxa"/>
            <w:shd w:val="clear" w:color="auto" w:fill="auto"/>
          </w:tcPr>
          <w:p w:rsidR="005D24FB" w:rsidRPr="005D24FB" w:rsidRDefault="005D24FB" w:rsidP="00EB69EA">
            <w:pPr>
              <w:jc w:val="center"/>
              <w:rPr>
                <w:sz w:val="18"/>
                <w:szCs w:val="18"/>
                <w:u w:val="single"/>
              </w:rPr>
            </w:pPr>
            <w:r w:rsidRPr="005D24FB">
              <w:rPr>
                <w:sz w:val="18"/>
                <w:szCs w:val="18"/>
                <w:u w:val="single"/>
              </w:rPr>
              <w:t>Департамент социального развития</w:t>
            </w:r>
          </w:p>
          <w:p w:rsidR="005D24FB" w:rsidRPr="006B6BAA" w:rsidRDefault="005D24FB" w:rsidP="00EB69EA">
            <w:pPr>
              <w:jc w:val="center"/>
              <w:rPr>
                <w:sz w:val="18"/>
                <w:szCs w:val="18"/>
              </w:rPr>
            </w:pPr>
            <w:r w:rsidRPr="005D24FB">
              <w:rPr>
                <w:sz w:val="18"/>
                <w:szCs w:val="18"/>
                <w:u w:val="single"/>
              </w:rPr>
              <w:t>Ханты-Мансийского автономного округа - Югры</w:t>
            </w:r>
          </w:p>
        </w:tc>
        <w:tc>
          <w:tcPr>
            <w:tcW w:w="9215" w:type="dxa"/>
            <w:vMerge w:val="restart"/>
            <w:shd w:val="clear" w:color="auto" w:fill="auto"/>
            <w:noWrap/>
          </w:tcPr>
          <w:p w:rsidR="005D24FB" w:rsidRPr="00871483" w:rsidRDefault="005D24FB" w:rsidP="00EB69EA">
            <w:pPr>
              <w:ind w:left="4572"/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Приложение № 45</w:t>
            </w:r>
          </w:p>
          <w:p w:rsidR="005D24FB" w:rsidRPr="00240482" w:rsidRDefault="005D24FB" w:rsidP="00EB69EA">
            <w:pPr>
              <w:ind w:left="4572"/>
              <w:jc w:val="right"/>
              <w:rPr>
                <w:sz w:val="18"/>
                <w:szCs w:val="18"/>
              </w:rPr>
            </w:pPr>
            <w:r w:rsidRPr="00871483">
              <w:rPr>
                <w:sz w:val="18"/>
                <w:szCs w:val="18"/>
              </w:rPr>
              <w:t xml:space="preserve">к Порядку осуществления мониторинга </w:t>
            </w:r>
            <w:proofErr w:type="spellStart"/>
            <w:r w:rsidRPr="00871483">
              <w:rPr>
                <w:sz w:val="18"/>
                <w:szCs w:val="18"/>
              </w:rPr>
              <w:t>наркоситуации</w:t>
            </w:r>
            <w:proofErr w:type="spellEnd"/>
          </w:p>
        </w:tc>
      </w:tr>
      <w:tr w:rsidR="005D24FB" w:rsidRPr="006B6BAA" w:rsidTr="00EB69EA">
        <w:trPr>
          <w:trHeight w:val="301"/>
        </w:trPr>
        <w:tc>
          <w:tcPr>
            <w:tcW w:w="5528" w:type="dxa"/>
            <w:shd w:val="clear" w:color="auto" w:fill="auto"/>
          </w:tcPr>
          <w:p w:rsidR="005D24FB" w:rsidRPr="006B6BAA" w:rsidRDefault="005D24FB" w:rsidP="00EB69EA">
            <w:pPr>
              <w:ind w:left="637"/>
              <w:jc w:val="both"/>
              <w:rPr>
                <w:sz w:val="18"/>
                <w:szCs w:val="18"/>
              </w:rPr>
            </w:pPr>
            <w:r w:rsidRPr="006B6BAA">
              <w:rPr>
                <w:sz w:val="18"/>
                <w:szCs w:val="18"/>
              </w:rPr>
              <w:t xml:space="preserve">(наименование органа, представляющего информацию)         </w:t>
            </w:r>
          </w:p>
        </w:tc>
        <w:tc>
          <w:tcPr>
            <w:tcW w:w="9215" w:type="dxa"/>
            <w:vMerge/>
            <w:shd w:val="clear" w:color="auto" w:fill="auto"/>
          </w:tcPr>
          <w:p w:rsidR="005D24FB" w:rsidRPr="006B6BAA" w:rsidRDefault="005D24FB" w:rsidP="00EB69EA">
            <w:pPr>
              <w:jc w:val="both"/>
              <w:rPr>
                <w:sz w:val="18"/>
                <w:szCs w:val="18"/>
              </w:rPr>
            </w:pPr>
          </w:p>
        </w:tc>
      </w:tr>
    </w:tbl>
    <w:p w:rsidR="005D24FB" w:rsidRDefault="005D24FB" w:rsidP="005D24FB">
      <w:pPr>
        <w:jc w:val="center"/>
        <w:rPr>
          <w:b/>
          <w:bCs/>
        </w:rPr>
      </w:pPr>
    </w:p>
    <w:p w:rsidR="005D24FB" w:rsidRDefault="005D24FB" w:rsidP="005D24FB">
      <w:pPr>
        <w:jc w:val="center"/>
        <w:rPr>
          <w:b/>
          <w:bCs/>
        </w:rPr>
      </w:pPr>
      <w:r w:rsidRPr="005E4C84">
        <w:rPr>
          <w:b/>
          <w:bCs/>
        </w:rPr>
        <w:t xml:space="preserve">Сведения </w:t>
      </w:r>
      <w:r>
        <w:rPr>
          <w:b/>
          <w:bCs/>
        </w:rPr>
        <w:t>об учреждениях социального обслуживания семьи и детей</w:t>
      </w:r>
      <w:r w:rsidR="00064E6D">
        <w:rPr>
          <w:b/>
          <w:bCs/>
        </w:rPr>
        <w:t xml:space="preserve"> на 01.01.2016</w:t>
      </w:r>
    </w:p>
    <w:p w:rsidR="005D24FB" w:rsidRPr="005D24FB" w:rsidRDefault="005D24FB" w:rsidP="005D24FB">
      <w:pPr>
        <w:jc w:val="center"/>
        <w:rPr>
          <w:b/>
          <w:bCs/>
        </w:rPr>
      </w:pPr>
    </w:p>
    <w:tbl>
      <w:tblPr>
        <w:tblW w:w="15026" w:type="dxa"/>
        <w:tblInd w:w="108" w:type="dxa"/>
        <w:tblLook w:val="0000" w:firstRow="0" w:lastRow="0" w:firstColumn="0" w:lastColumn="0" w:noHBand="0" w:noVBand="0"/>
      </w:tblPr>
      <w:tblGrid>
        <w:gridCol w:w="3828"/>
        <w:gridCol w:w="2409"/>
        <w:gridCol w:w="2977"/>
        <w:gridCol w:w="3119"/>
        <w:gridCol w:w="2693"/>
      </w:tblGrid>
      <w:tr w:rsidR="00B846A5" w:rsidRPr="00B846A5" w:rsidTr="00053C01">
        <w:trPr>
          <w:trHeight w:val="383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 xml:space="preserve">Субъект </w:t>
            </w:r>
          </w:p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Российской Федерации/</w:t>
            </w:r>
          </w:p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наименование муниципального образования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Количество учреждений социального обслуживания семьи и детей (всего)</w:t>
            </w:r>
          </w:p>
        </w:tc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Из них:</w:t>
            </w:r>
          </w:p>
        </w:tc>
      </w:tr>
      <w:tr w:rsidR="00B846A5" w:rsidRPr="00B846A5" w:rsidTr="00053C01">
        <w:trPr>
          <w:trHeight w:val="823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6A5" w:rsidRPr="00B846A5" w:rsidRDefault="00B846A5" w:rsidP="00B846A5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A5" w:rsidRPr="00B846A5" w:rsidRDefault="00B846A5" w:rsidP="00B846A5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Количество социально-реабилитационных центров для несовершеннолетних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Количество центров социального обслуживания населения, в структуре которых функционируют отделения социальной помощи семье и детям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Количество центров социальной помощи семье и детям</w:t>
            </w:r>
          </w:p>
        </w:tc>
      </w:tr>
      <w:tr w:rsidR="00B846A5" w:rsidRPr="00B846A5" w:rsidTr="00053C0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5</w:t>
            </w:r>
          </w:p>
        </w:tc>
      </w:tr>
      <w:tr w:rsidR="00B846A5" w:rsidRPr="00B846A5" w:rsidTr="00053C01">
        <w:trPr>
          <w:trHeight w:val="19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rPr>
                <w:sz w:val="16"/>
                <w:szCs w:val="16"/>
              </w:rPr>
            </w:pPr>
            <w:r w:rsidRPr="00B846A5">
              <w:rPr>
                <w:sz w:val="16"/>
                <w:szCs w:val="16"/>
              </w:rPr>
              <w:t>Ханты-Мансийский автономный округ - Югра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26</w:t>
            </w:r>
            <w:r w:rsidR="00053C01">
              <w:rPr>
                <w:sz w:val="18"/>
                <w:szCs w:val="18"/>
              </w:rPr>
              <w:t>*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6</w:t>
            </w:r>
          </w:p>
        </w:tc>
      </w:tr>
      <w:tr w:rsidR="00B846A5" w:rsidRPr="00B846A5" w:rsidTr="00053C01">
        <w:trPr>
          <w:trHeight w:val="19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rPr>
                <w:sz w:val="16"/>
                <w:szCs w:val="16"/>
              </w:rPr>
            </w:pPr>
            <w:r w:rsidRPr="00B846A5">
              <w:rPr>
                <w:sz w:val="16"/>
                <w:szCs w:val="16"/>
              </w:rPr>
              <w:t>город Когалым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0</w:t>
            </w:r>
          </w:p>
        </w:tc>
      </w:tr>
      <w:tr w:rsidR="00B846A5" w:rsidRPr="00B846A5" w:rsidTr="00053C01">
        <w:trPr>
          <w:trHeight w:val="19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rPr>
                <w:sz w:val="16"/>
                <w:szCs w:val="16"/>
              </w:rPr>
            </w:pPr>
            <w:r w:rsidRPr="00B846A5">
              <w:rPr>
                <w:sz w:val="16"/>
                <w:szCs w:val="16"/>
              </w:rPr>
              <w:t xml:space="preserve">город </w:t>
            </w:r>
            <w:proofErr w:type="spellStart"/>
            <w:r w:rsidRPr="00B846A5">
              <w:rPr>
                <w:sz w:val="16"/>
                <w:szCs w:val="16"/>
              </w:rPr>
              <w:t>Лангепас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0</w:t>
            </w:r>
          </w:p>
        </w:tc>
      </w:tr>
      <w:tr w:rsidR="00B846A5" w:rsidRPr="00B846A5" w:rsidTr="00053C01">
        <w:trPr>
          <w:trHeight w:val="19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rPr>
                <w:sz w:val="16"/>
                <w:szCs w:val="16"/>
              </w:rPr>
            </w:pPr>
            <w:r w:rsidRPr="00B846A5">
              <w:rPr>
                <w:sz w:val="16"/>
                <w:szCs w:val="16"/>
              </w:rPr>
              <w:t xml:space="preserve">город </w:t>
            </w:r>
            <w:proofErr w:type="spellStart"/>
            <w:r w:rsidRPr="00B846A5">
              <w:rPr>
                <w:sz w:val="16"/>
                <w:szCs w:val="16"/>
              </w:rPr>
              <w:t>Мегион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0</w:t>
            </w:r>
          </w:p>
        </w:tc>
      </w:tr>
      <w:tr w:rsidR="00B846A5" w:rsidRPr="00B846A5" w:rsidTr="00053C01">
        <w:trPr>
          <w:trHeight w:val="19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rPr>
                <w:sz w:val="16"/>
                <w:szCs w:val="16"/>
              </w:rPr>
            </w:pPr>
            <w:r w:rsidRPr="00B846A5">
              <w:rPr>
                <w:sz w:val="16"/>
                <w:szCs w:val="16"/>
              </w:rPr>
              <w:t>город Нефтеюганск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1</w:t>
            </w:r>
          </w:p>
        </w:tc>
      </w:tr>
      <w:tr w:rsidR="00B846A5" w:rsidRPr="00B846A5" w:rsidTr="00053C01">
        <w:trPr>
          <w:trHeight w:val="19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rPr>
                <w:sz w:val="16"/>
                <w:szCs w:val="16"/>
              </w:rPr>
            </w:pPr>
            <w:r w:rsidRPr="00B846A5">
              <w:rPr>
                <w:sz w:val="16"/>
                <w:szCs w:val="16"/>
              </w:rPr>
              <w:t>город Нижневартовск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1</w:t>
            </w:r>
          </w:p>
        </w:tc>
      </w:tr>
      <w:tr w:rsidR="00B846A5" w:rsidRPr="00B846A5" w:rsidTr="00053C01">
        <w:trPr>
          <w:trHeight w:val="19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rPr>
                <w:sz w:val="16"/>
                <w:szCs w:val="16"/>
              </w:rPr>
            </w:pPr>
            <w:r w:rsidRPr="00B846A5">
              <w:rPr>
                <w:sz w:val="16"/>
                <w:szCs w:val="16"/>
              </w:rPr>
              <w:t xml:space="preserve">город </w:t>
            </w:r>
            <w:proofErr w:type="spellStart"/>
            <w:r w:rsidRPr="00B846A5">
              <w:rPr>
                <w:sz w:val="16"/>
                <w:szCs w:val="16"/>
              </w:rPr>
              <w:t>Нягань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0</w:t>
            </w:r>
          </w:p>
        </w:tc>
      </w:tr>
      <w:tr w:rsidR="00B846A5" w:rsidRPr="00B846A5" w:rsidTr="00053C01">
        <w:trPr>
          <w:trHeight w:val="19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rPr>
                <w:sz w:val="16"/>
                <w:szCs w:val="16"/>
              </w:rPr>
            </w:pPr>
            <w:r w:rsidRPr="00B846A5">
              <w:rPr>
                <w:sz w:val="16"/>
                <w:szCs w:val="16"/>
              </w:rPr>
              <w:t xml:space="preserve">город </w:t>
            </w:r>
            <w:proofErr w:type="spellStart"/>
            <w:r w:rsidRPr="00B846A5">
              <w:rPr>
                <w:sz w:val="16"/>
                <w:szCs w:val="16"/>
              </w:rPr>
              <w:t>Покачи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0</w:t>
            </w:r>
          </w:p>
        </w:tc>
      </w:tr>
      <w:tr w:rsidR="00B846A5" w:rsidRPr="00B846A5" w:rsidTr="00053C01">
        <w:trPr>
          <w:trHeight w:val="19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rPr>
                <w:sz w:val="16"/>
                <w:szCs w:val="16"/>
              </w:rPr>
            </w:pPr>
            <w:r w:rsidRPr="00B846A5">
              <w:rPr>
                <w:sz w:val="16"/>
                <w:szCs w:val="16"/>
              </w:rPr>
              <w:t xml:space="preserve">город </w:t>
            </w:r>
            <w:proofErr w:type="spellStart"/>
            <w:r w:rsidRPr="00B846A5">
              <w:rPr>
                <w:sz w:val="16"/>
                <w:szCs w:val="16"/>
              </w:rPr>
              <w:t>Пыть-Ях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0</w:t>
            </w:r>
          </w:p>
        </w:tc>
      </w:tr>
      <w:tr w:rsidR="00B846A5" w:rsidRPr="00B846A5" w:rsidTr="00053C01">
        <w:trPr>
          <w:trHeight w:val="19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rPr>
                <w:sz w:val="16"/>
                <w:szCs w:val="16"/>
              </w:rPr>
            </w:pPr>
            <w:r w:rsidRPr="00B846A5">
              <w:rPr>
                <w:sz w:val="16"/>
                <w:szCs w:val="16"/>
              </w:rPr>
              <w:t>город Радужный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0</w:t>
            </w:r>
          </w:p>
        </w:tc>
      </w:tr>
      <w:tr w:rsidR="00B846A5" w:rsidRPr="00B846A5" w:rsidTr="00053C01">
        <w:trPr>
          <w:trHeight w:val="19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rPr>
                <w:sz w:val="16"/>
                <w:szCs w:val="16"/>
              </w:rPr>
            </w:pPr>
            <w:r w:rsidRPr="00B846A5">
              <w:rPr>
                <w:sz w:val="16"/>
                <w:szCs w:val="16"/>
              </w:rPr>
              <w:t>город Сургут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1</w:t>
            </w:r>
          </w:p>
        </w:tc>
      </w:tr>
      <w:tr w:rsidR="00B846A5" w:rsidRPr="00B846A5" w:rsidTr="00053C01">
        <w:trPr>
          <w:trHeight w:val="19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rPr>
                <w:sz w:val="16"/>
                <w:szCs w:val="16"/>
              </w:rPr>
            </w:pPr>
            <w:r w:rsidRPr="00B846A5">
              <w:rPr>
                <w:sz w:val="16"/>
                <w:szCs w:val="16"/>
              </w:rPr>
              <w:t xml:space="preserve">город </w:t>
            </w:r>
            <w:proofErr w:type="spellStart"/>
            <w:r w:rsidRPr="00B846A5">
              <w:rPr>
                <w:sz w:val="16"/>
                <w:szCs w:val="16"/>
              </w:rPr>
              <w:t>Урай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0</w:t>
            </w:r>
          </w:p>
        </w:tc>
      </w:tr>
      <w:tr w:rsidR="00B846A5" w:rsidRPr="00B846A5" w:rsidTr="00053C01">
        <w:trPr>
          <w:trHeight w:val="19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rPr>
                <w:sz w:val="16"/>
                <w:szCs w:val="16"/>
              </w:rPr>
            </w:pPr>
            <w:r w:rsidRPr="00B846A5">
              <w:rPr>
                <w:sz w:val="16"/>
                <w:szCs w:val="16"/>
              </w:rPr>
              <w:t>город Ханты-Мансийск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1</w:t>
            </w:r>
          </w:p>
        </w:tc>
      </w:tr>
      <w:tr w:rsidR="00B846A5" w:rsidRPr="00B846A5" w:rsidTr="00053C01">
        <w:trPr>
          <w:trHeight w:val="19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rPr>
                <w:sz w:val="16"/>
                <w:szCs w:val="16"/>
              </w:rPr>
            </w:pPr>
            <w:r w:rsidRPr="00B846A5">
              <w:rPr>
                <w:sz w:val="16"/>
                <w:szCs w:val="16"/>
              </w:rPr>
              <w:t xml:space="preserve">город </w:t>
            </w:r>
            <w:proofErr w:type="spellStart"/>
            <w:r w:rsidRPr="00B846A5">
              <w:rPr>
                <w:sz w:val="16"/>
                <w:szCs w:val="16"/>
              </w:rPr>
              <w:t>Югорск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0</w:t>
            </w:r>
          </w:p>
        </w:tc>
      </w:tr>
      <w:tr w:rsidR="00B846A5" w:rsidRPr="00B846A5" w:rsidTr="00053C01">
        <w:trPr>
          <w:trHeight w:val="19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rPr>
                <w:sz w:val="16"/>
                <w:szCs w:val="16"/>
              </w:rPr>
            </w:pPr>
            <w:r w:rsidRPr="00B846A5">
              <w:rPr>
                <w:sz w:val="16"/>
                <w:szCs w:val="16"/>
              </w:rPr>
              <w:t>Белоярский район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0</w:t>
            </w:r>
          </w:p>
        </w:tc>
      </w:tr>
      <w:tr w:rsidR="00B846A5" w:rsidRPr="00B846A5" w:rsidTr="00053C01">
        <w:trPr>
          <w:trHeight w:val="19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rPr>
                <w:sz w:val="16"/>
                <w:szCs w:val="16"/>
              </w:rPr>
            </w:pPr>
            <w:proofErr w:type="spellStart"/>
            <w:r w:rsidRPr="00B846A5">
              <w:rPr>
                <w:sz w:val="16"/>
                <w:szCs w:val="16"/>
              </w:rPr>
              <w:t>Берёзовский</w:t>
            </w:r>
            <w:proofErr w:type="spellEnd"/>
            <w:r w:rsidRPr="00B846A5">
              <w:rPr>
                <w:sz w:val="16"/>
                <w:szCs w:val="16"/>
              </w:rPr>
              <w:t xml:space="preserve"> район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1</w:t>
            </w:r>
          </w:p>
        </w:tc>
      </w:tr>
      <w:tr w:rsidR="00B846A5" w:rsidRPr="00B846A5" w:rsidTr="00053C01">
        <w:trPr>
          <w:trHeight w:val="19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rPr>
                <w:sz w:val="16"/>
                <w:szCs w:val="16"/>
              </w:rPr>
            </w:pPr>
            <w:proofErr w:type="spellStart"/>
            <w:r w:rsidRPr="00B846A5">
              <w:rPr>
                <w:sz w:val="16"/>
                <w:szCs w:val="16"/>
              </w:rPr>
              <w:t>Кондинский</w:t>
            </w:r>
            <w:proofErr w:type="spellEnd"/>
            <w:r w:rsidRPr="00B846A5">
              <w:rPr>
                <w:sz w:val="16"/>
                <w:szCs w:val="16"/>
              </w:rPr>
              <w:t xml:space="preserve"> район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0</w:t>
            </w:r>
          </w:p>
        </w:tc>
      </w:tr>
      <w:tr w:rsidR="00B846A5" w:rsidRPr="00B846A5" w:rsidTr="00053C01">
        <w:trPr>
          <w:trHeight w:val="19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rPr>
                <w:sz w:val="16"/>
                <w:szCs w:val="16"/>
              </w:rPr>
            </w:pPr>
            <w:proofErr w:type="spellStart"/>
            <w:r w:rsidRPr="00B846A5">
              <w:rPr>
                <w:sz w:val="16"/>
                <w:szCs w:val="16"/>
              </w:rPr>
              <w:t>Нефтеюганский</w:t>
            </w:r>
            <w:proofErr w:type="spellEnd"/>
            <w:r w:rsidRPr="00B846A5">
              <w:rPr>
                <w:sz w:val="16"/>
                <w:szCs w:val="16"/>
              </w:rPr>
              <w:t xml:space="preserve"> район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0</w:t>
            </w:r>
          </w:p>
        </w:tc>
      </w:tr>
      <w:tr w:rsidR="00B846A5" w:rsidRPr="00B846A5" w:rsidTr="00053C01">
        <w:trPr>
          <w:trHeight w:val="19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rPr>
                <w:sz w:val="16"/>
                <w:szCs w:val="16"/>
              </w:rPr>
            </w:pPr>
            <w:proofErr w:type="spellStart"/>
            <w:r w:rsidRPr="00B846A5">
              <w:rPr>
                <w:sz w:val="16"/>
                <w:szCs w:val="16"/>
              </w:rPr>
              <w:t>Нижневартовский</w:t>
            </w:r>
            <w:proofErr w:type="spellEnd"/>
            <w:r w:rsidRPr="00B846A5">
              <w:rPr>
                <w:sz w:val="16"/>
                <w:szCs w:val="16"/>
              </w:rPr>
              <w:t xml:space="preserve"> район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0</w:t>
            </w:r>
          </w:p>
        </w:tc>
      </w:tr>
      <w:tr w:rsidR="00B846A5" w:rsidRPr="00B846A5" w:rsidTr="00053C01">
        <w:trPr>
          <w:trHeight w:val="19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rPr>
                <w:sz w:val="16"/>
                <w:szCs w:val="16"/>
              </w:rPr>
            </w:pPr>
            <w:r w:rsidRPr="00B846A5">
              <w:rPr>
                <w:sz w:val="16"/>
                <w:szCs w:val="16"/>
              </w:rPr>
              <w:t>Октябрьский район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0</w:t>
            </w:r>
          </w:p>
        </w:tc>
      </w:tr>
      <w:tr w:rsidR="00B846A5" w:rsidRPr="00B846A5" w:rsidTr="00053C01">
        <w:trPr>
          <w:trHeight w:val="19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rPr>
                <w:sz w:val="16"/>
                <w:szCs w:val="16"/>
              </w:rPr>
            </w:pPr>
            <w:r w:rsidRPr="00B846A5">
              <w:rPr>
                <w:sz w:val="16"/>
                <w:szCs w:val="16"/>
              </w:rPr>
              <w:t>Советский район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0</w:t>
            </w:r>
          </w:p>
        </w:tc>
      </w:tr>
      <w:tr w:rsidR="00B846A5" w:rsidRPr="00B846A5" w:rsidTr="00053C01">
        <w:trPr>
          <w:trHeight w:val="19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rPr>
                <w:sz w:val="16"/>
                <w:szCs w:val="16"/>
              </w:rPr>
            </w:pPr>
            <w:proofErr w:type="spellStart"/>
            <w:r w:rsidRPr="00B846A5">
              <w:rPr>
                <w:sz w:val="16"/>
                <w:szCs w:val="16"/>
              </w:rPr>
              <w:t>Сургутский</w:t>
            </w:r>
            <w:proofErr w:type="spellEnd"/>
            <w:r w:rsidRPr="00B846A5">
              <w:rPr>
                <w:sz w:val="16"/>
                <w:szCs w:val="16"/>
              </w:rPr>
              <w:t xml:space="preserve"> район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1</w:t>
            </w:r>
          </w:p>
        </w:tc>
      </w:tr>
      <w:tr w:rsidR="00B846A5" w:rsidRPr="00B846A5" w:rsidTr="00053C01">
        <w:trPr>
          <w:trHeight w:val="19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rPr>
                <w:sz w:val="16"/>
                <w:szCs w:val="16"/>
              </w:rPr>
            </w:pPr>
            <w:r w:rsidRPr="00B846A5">
              <w:rPr>
                <w:sz w:val="16"/>
                <w:szCs w:val="16"/>
              </w:rPr>
              <w:t>Ханты-Мансийский район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6A5" w:rsidRPr="00B846A5" w:rsidRDefault="00B846A5" w:rsidP="00B846A5">
            <w:pPr>
              <w:jc w:val="center"/>
              <w:rPr>
                <w:sz w:val="18"/>
                <w:szCs w:val="18"/>
              </w:rPr>
            </w:pPr>
            <w:r w:rsidRPr="00B846A5">
              <w:rPr>
                <w:sz w:val="18"/>
                <w:szCs w:val="18"/>
              </w:rPr>
              <w:t>0</w:t>
            </w:r>
          </w:p>
        </w:tc>
      </w:tr>
    </w:tbl>
    <w:p w:rsidR="00FB54D0" w:rsidRDefault="00053C01" w:rsidP="00053C01">
      <w:pPr>
        <w:ind w:right="394"/>
        <w:jc w:val="both"/>
      </w:pPr>
      <w:r>
        <w:t>*Из 26 учреждений социального обслуживания семьи и детей 4 учреждения являются центрами социальной помощи детям, оставшимся без попечения родителей (гг.</w:t>
      </w:r>
      <w:r w:rsidR="00924E93">
        <w:t xml:space="preserve"> </w:t>
      </w:r>
      <w:r>
        <w:t xml:space="preserve">Нижневартовск, </w:t>
      </w:r>
      <w:proofErr w:type="spellStart"/>
      <w:r>
        <w:t>Нягань</w:t>
      </w:r>
      <w:proofErr w:type="spellEnd"/>
      <w:r>
        <w:t>, Ханты-Мансийск, Октябрьский район).</w:t>
      </w:r>
    </w:p>
    <w:sectPr w:rsidR="00FB54D0" w:rsidSect="00053C01">
      <w:pgSz w:w="16838" w:h="11906" w:orient="landscape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72EF9"/>
    <w:multiLevelType w:val="hybridMultilevel"/>
    <w:tmpl w:val="015A1412"/>
    <w:lvl w:ilvl="0" w:tplc="B3486E3A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661458E7"/>
    <w:multiLevelType w:val="hybridMultilevel"/>
    <w:tmpl w:val="2E608BB6"/>
    <w:lvl w:ilvl="0" w:tplc="7F347112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349"/>
    <w:rsid w:val="00053C01"/>
    <w:rsid w:val="00064E6D"/>
    <w:rsid w:val="0033290B"/>
    <w:rsid w:val="003B4349"/>
    <w:rsid w:val="005D24FB"/>
    <w:rsid w:val="00630D7B"/>
    <w:rsid w:val="00784030"/>
    <w:rsid w:val="00924E93"/>
    <w:rsid w:val="00B846A5"/>
    <w:rsid w:val="00FB5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4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24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53C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4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24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53C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Хафизова Лейсан Рашитовна</dc:creator>
  <cp:keywords/>
  <dc:description/>
  <cp:lastModifiedBy>Admin</cp:lastModifiedBy>
  <cp:revision>10</cp:revision>
  <cp:lastPrinted>2016-02-08T06:44:00Z</cp:lastPrinted>
  <dcterms:created xsi:type="dcterms:W3CDTF">2016-02-08T06:35:00Z</dcterms:created>
  <dcterms:modified xsi:type="dcterms:W3CDTF">2016-03-15T04:46:00Z</dcterms:modified>
</cp:coreProperties>
</file>